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AD" w:rsidRPr="00164681" w:rsidRDefault="008D388D" w:rsidP="00D97AFD">
      <w:pPr>
        <w:tabs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164681">
        <w:rPr>
          <w:rFonts w:ascii="TH SarabunPSK" w:hAnsi="TH SarabunPSK" w:cs="TH SarabunPSK"/>
          <w:b/>
          <w:bCs/>
          <w:sz w:val="52"/>
          <w:szCs w:val="52"/>
          <w:cs/>
        </w:rPr>
        <w:t>แบบ</w:t>
      </w:r>
      <w:r w:rsidR="00E66D33" w:rsidRPr="00164681">
        <w:rPr>
          <w:rFonts w:ascii="TH SarabunPSK" w:hAnsi="TH SarabunPSK" w:cs="TH SarabunPSK"/>
          <w:b/>
          <w:bCs/>
          <w:sz w:val="52"/>
          <w:szCs w:val="52"/>
          <w:cs/>
        </w:rPr>
        <w:t>ใบเสนอราคา</w:t>
      </w:r>
    </w:p>
    <w:p w:rsidR="008D388D" w:rsidRPr="00164681" w:rsidRDefault="008D388D" w:rsidP="008D38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68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AE7BE6" w:rsidRDefault="0080563C" w:rsidP="008D38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68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8D388D" w:rsidRPr="00164681">
        <w:rPr>
          <w:rFonts w:ascii="TH SarabunPSK" w:hAnsi="TH SarabunPSK" w:cs="TH SarabunPSK" w:hint="cs"/>
          <w:b/>
          <w:bCs/>
          <w:sz w:val="32"/>
          <w:szCs w:val="32"/>
          <w:cs/>
        </w:rPr>
        <w:t>ซื้อ</w:t>
      </w:r>
      <w:r w:rsidR="008D388D" w:rsidRPr="00164681">
        <w:rPr>
          <w:rFonts w:ascii="TH SarabunPSK" w:hAnsi="TH SarabunPSK" w:cs="TH SarabunPSK"/>
          <w:b/>
          <w:bCs/>
          <w:sz w:val="32"/>
          <w:szCs w:val="32"/>
          <w:cs/>
        </w:rPr>
        <w:t>พัสดุชำรุดไม่ใช้ในราชการ ประจำปี</w:t>
      </w:r>
      <w:r w:rsidR="008D388D" w:rsidRPr="00164681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25</w:t>
      </w:r>
      <w:r w:rsidR="008D388D" w:rsidRPr="0016468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D388D" w:rsidRPr="001646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และ 2565 </w:t>
      </w:r>
      <w:r w:rsidR="008D388D" w:rsidRPr="0016468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ของคณะวิศวกรรมศาสตร์ </w:t>
      </w:r>
    </w:p>
    <w:p w:rsidR="008D388D" w:rsidRDefault="008D388D" w:rsidP="008D388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64681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164681">
        <w:rPr>
          <w:rFonts w:ascii="TH SarabunPSK" w:hAnsi="TH SarabunPSK" w:cs="TH SarabunPSK"/>
          <w:b/>
          <w:bCs/>
          <w:sz w:val="32"/>
          <w:szCs w:val="32"/>
        </w:rPr>
        <w:t>529</w:t>
      </w:r>
      <w:r w:rsidRPr="001646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46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รายการ</w:t>
      </w:r>
      <w:r w:rsidR="0080563C" w:rsidRPr="0016468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:rsidR="00164681" w:rsidRPr="00164681" w:rsidRDefault="00164681" w:rsidP="00164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E66D33" w:rsidRPr="00164681" w:rsidRDefault="00E66D33" w:rsidP="00E66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68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="008D388D" w:rsidRPr="00164681">
        <w:rPr>
          <w:rFonts w:ascii="TH SarabunPSK" w:hAnsi="TH SarabunPSK" w:cs="TH SarabunPSK"/>
          <w:b/>
          <w:bCs/>
          <w:sz w:val="32"/>
          <w:szCs w:val="32"/>
          <w:cs/>
        </w:rPr>
        <w:t>ประธานคณะกรรมการดําเนินการขาย</w:t>
      </w:r>
    </w:p>
    <w:p w:rsidR="008D388D" w:rsidRPr="007D2E87" w:rsidRDefault="008D388D" w:rsidP="007D2E87">
      <w:pPr>
        <w:tabs>
          <w:tab w:val="left" w:pos="900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D2E87">
        <w:rPr>
          <w:rFonts w:ascii="TH SarabunPSK" w:hAnsi="TH SarabunPSK" w:cs="TH SarabunPSK"/>
          <w:sz w:val="32"/>
          <w:szCs w:val="32"/>
          <w:cs/>
        </w:rPr>
        <w:t>ข้</w:t>
      </w:r>
      <w:r w:rsidR="007D2E87" w:rsidRPr="007D2E87">
        <w:rPr>
          <w:rFonts w:ascii="TH SarabunPSK" w:hAnsi="TH SarabunPSK" w:cs="TH SarabunPSK"/>
          <w:sz w:val="32"/>
          <w:szCs w:val="32"/>
          <w:cs/>
        </w:rPr>
        <w:t>าพเจ้า (บริษัท/ห้าง/ร้าน/บุคคล)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D388D" w:rsidRPr="007D2E87" w:rsidRDefault="008D388D" w:rsidP="007D2E87">
      <w:pPr>
        <w:tabs>
          <w:tab w:val="left" w:pos="1710"/>
          <w:tab w:val="left" w:pos="2790"/>
          <w:tab w:val="left" w:pos="7020"/>
          <w:tab w:val="left" w:pos="90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D2E87">
        <w:rPr>
          <w:rFonts w:ascii="TH SarabunPSK" w:hAnsi="TH SarabunPSK" w:cs="TH SarabunPSK"/>
          <w:sz w:val="32"/>
          <w:szCs w:val="32"/>
          <w:cs/>
        </w:rPr>
        <w:t>อยู่เลขที่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2E87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2E87">
        <w:rPr>
          <w:rFonts w:ascii="TH SarabunPSK" w:hAnsi="TH SarabunPSK" w:cs="TH SarabunPSK"/>
          <w:sz w:val="32"/>
          <w:szCs w:val="32"/>
          <w:cs/>
        </w:rPr>
        <w:t>ซอย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 w:rsidRPr="007D2E87">
        <w:rPr>
          <w:rFonts w:ascii="TH SarabunPSK" w:hAnsi="TH SarabunPSK" w:cs="TH SarabunPSK"/>
          <w:sz w:val="32"/>
          <w:szCs w:val="32"/>
          <w:cs/>
        </w:rPr>
        <w:t>ถนน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2E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D2E87" w:rsidRDefault="008D388D" w:rsidP="007D2E87">
      <w:pPr>
        <w:tabs>
          <w:tab w:val="left" w:pos="2430"/>
          <w:tab w:val="left" w:pos="4860"/>
          <w:tab w:val="left" w:pos="6840"/>
          <w:tab w:val="left" w:pos="90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D2E87">
        <w:rPr>
          <w:rFonts w:ascii="TH SarabunPSK" w:hAnsi="TH SarabunPSK" w:cs="TH SarabunPSK"/>
          <w:sz w:val="32"/>
          <w:szCs w:val="32"/>
          <w:cs/>
        </w:rPr>
        <w:t>ตําบล/เขวง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2E87">
        <w:rPr>
          <w:rFonts w:ascii="TH SarabunPSK" w:hAnsi="TH SarabunPSK" w:cs="TH SarabunPSK"/>
          <w:sz w:val="32"/>
          <w:szCs w:val="32"/>
          <w:cs/>
        </w:rPr>
        <w:t>อําเภอ/เขต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D2E87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 w:rsidRPr="007D2E87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7D2E87" w:rsidRP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D2E87" w:rsidRDefault="008D388D" w:rsidP="007D2E87">
      <w:pPr>
        <w:tabs>
          <w:tab w:val="left" w:pos="3150"/>
          <w:tab w:val="left" w:pos="4860"/>
          <w:tab w:val="left" w:pos="6840"/>
          <w:tab w:val="left" w:pos="900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D388D">
        <w:rPr>
          <w:rFonts w:ascii="TH SarabunPSK" w:hAnsi="TH SarabunPSK" w:cs="TH SarabunPSK"/>
          <w:sz w:val="32"/>
          <w:szCs w:val="32"/>
          <w:cs/>
        </w:rPr>
        <w:t>โดย</w:t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47798" w:rsidRPr="008D388D" w:rsidRDefault="008D388D" w:rsidP="00AE7BE6">
      <w:pPr>
        <w:spacing w:before="240"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>ยินดีเสนอราคารับซื้อ</w:t>
      </w:r>
      <w:r w:rsidRPr="00063292">
        <w:rPr>
          <w:rFonts w:ascii="TH SarabunPSK" w:hAnsi="TH SarabunPSK" w:cs="TH SarabunPSK"/>
          <w:sz w:val="32"/>
          <w:szCs w:val="32"/>
          <w:cs/>
        </w:rPr>
        <w:t>พัสดุชำรุดไม่ใช้ในราชการ ประจำปี</w:t>
      </w:r>
      <w:r w:rsidRPr="001D636A">
        <w:rPr>
          <w:rFonts w:ascii="TH SarabunPSK" w:hAnsi="TH SarabunPSK" w:cs="TH SarabunPSK" w:hint="cs"/>
          <w:sz w:val="32"/>
          <w:szCs w:val="32"/>
          <w:cs/>
        </w:rPr>
        <w:t>งบประมาณ 25</w:t>
      </w:r>
      <w:r w:rsidRPr="001D636A">
        <w:rPr>
          <w:rFonts w:ascii="TH SarabunPSK" w:hAnsi="TH SarabunPSK" w:cs="TH SarabunPSK"/>
          <w:sz w:val="32"/>
          <w:szCs w:val="32"/>
        </w:rPr>
        <w:t>6</w:t>
      </w:r>
      <w:r w:rsidRPr="001D636A">
        <w:rPr>
          <w:rFonts w:ascii="TH SarabunPSK" w:hAnsi="TH SarabunPSK" w:cs="TH SarabunPSK" w:hint="cs"/>
          <w:sz w:val="32"/>
          <w:szCs w:val="32"/>
          <w:cs/>
        </w:rPr>
        <w:t>4 และ 2565</w:t>
      </w:r>
      <w:r w:rsidR="00AE7BE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63292">
        <w:rPr>
          <w:rFonts w:ascii="TH SarabunPSK" w:hAnsi="TH SarabunPSK" w:cs="TH SarabunPSK"/>
          <w:sz w:val="32"/>
          <w:szCs w:val="32"/>
          <w:cs/>
        </w:rPr>
        <w:t xml:space="preserve">ของคณะวิศวกรรมศาสตร์ จำนวน </w:t>
      </w:r>
      <w:r>
        <w:rPr>
          <w:rFonts w:ascii="TH SarabunPSK" w:hAnsi="TH SarabunPSK" w:cs="TH SarabunPSK"/>
          <w:sz w:val="32"/>
          <w:szCs w:val="32"/>
        </w:rPr>
        <w:t>529</w:t>
      </w:r>
      <w:r w:rsidRPr="000632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329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="007D2E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0"/>
        <w:gridCol w:w="1388"/>
        <w:gridCol w:w="2294"/>
      </w:tblGrid>
      <w:tr w:rsidR="00164681" w:rsidRPr="008D388D" w:rsidTr="00164681">
        <w:trPr>
          <w:jc w:val="center"/>
        </w:trPr>
        <w:tc>
          <w:tcPr>
            <w:tcW w:w="5560" w:type="dxa"/>
          </w:tcPr>
          <w:p w:rsidR="00164681" w:rsidRPr="008D388D" w:rsidRDefault="00164681" w:rsidP="001B6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388" w:type="dxa"/>
          </w:tcPr>
          <w:p w:rsidR="00164681" w:rsidRDefault="00164681" w:rsidP="00790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164681" w:rsidRPr="008D388D" w:rsidRDefault="00164681" w:rsidP="00790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(รายการ)</w:t>
            </w:r>
          </w:p>
        </w:tc>
        <w:tc>
          <w:tcPr>
            <w:tcW w:w="2294" w:type="dxa"/>
          </w:tcPr>
          <w:p w:rsidR="00164681" w:rsidRDefault="00164681" w:rsidP="00790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</w:p>
          <w:p w:rsidR="00164681" w:rsidRPr="008D388D" w:rsidRDefault="00164681" w:rsidP="00D97AF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164681" w:rsidRPr="008D388D" w:rsidTr="00164681">
        <w:trPr>
          <w:jc w:val="center"/>
        </w:trPr>
        <w:tc>
          <w:tcPr>
            <w:tcW w:w="5560" w:type="dxa"/>
          </w:tcPr>
          <w:p w:rsidR="00164681" w:rsidRPr="007D2E87" w:rsidRDefault="00164681" w:rsidP="008D388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D2E87">
              <w:rPr>
                <w:rFonts w:ascii="TH SarabunPSK" w:hAnsi="TH SarabunPSK" w:cs="TH SarabunPSK"/>
                <w:sz w:val="32"/>
                <w:szCs w:val="32"/>
                <w:cs/>
              </w:rPr>
              <w:t>พัสดุชำรุดไม่ใช้ในราชการ ประจำปี</w:t>
            </w:r>
            <w:r w:rsidRPr="007D2E8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 25</w:t>
            </w:r>
            <w:r w:rsidRPr="007D2E8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D2E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และ 2565 </w:t>
            </w:r>
            <w:r w:rsidRPr="007D2E87">
              <w:rPr>
                <w:rFonts w:ascii="TH SarabunPSK" w:hAnsi="TH SarabunPSK" w:cs="TH SarabunPSK"/>
                <w:sz w:val="32"/>
                <w:szCs w:val="32"/>
                <w:cs/>
              </w:rPr>
              <w:t>ของคณะวิศวกรรมศาสตร์</w:t>
            </w:r>
          </w:p>
          <w:p w:rsidR="00164681" w:rsidRPr="007D2E87" w:rsidRDefault="00164681" w:rsidP="008D388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</w:tcPr>
          <w:p w:rsidR="00164681" w:rsidRPr="007D2E87" w:rsidRDefault="00164681" w:rsidP="008D388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2E87">
              <w:rPr>
                <w:rFonts w:ascii="TH SarabunPSK" w:hAnsi="TH SarabunPSK" w:cs="TH SarabunPSK" w:hint="cs"/>
                <w:sz w:val="32"/>
                <w:szCs w:val="32"/>
                <w:cs/>
              </w:rPr>
              <w:t>529</w:t>
            </w:r>
          </w:p>
        </w:tc>
        <w:tc>
          <w:tcPr>
            <w:tcW w:w="2294" w:type="dxa"/>
          </w:tcPr>
          <w:p w:rsidR="00164681" w:rsidRPr="007D2E87" w:rsidRDefault="00164681" w:rsidP="008D388D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88D" w:rsidRPr="008D388D" w:rsidTr="00164681">
        <w:trPr>
          <w:jc w:val="center"/>
        </w:trPr>
        <w:tc>
          <w:tcPr>
            <w:tcW w:w="9242" w:type="dxa"/>
            <w:gridSpan w:val="3"/>
          </w:tcPr>
          <w:p w:rsidR="008D388D" w:rsidRPr="00D97AFD" w:rsidRDefault="008D388D" w:rsidP="00D97AFD">
            <w:pPr>
              <w:tabs>
                <w:tab w:val="left" w:pos="8640"/>
              </w:tabs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D2E87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 (ตัวหนังสือ)</w:t>
            </w:r>
            <w:r w:rsidR="00D97AFD" w:rsidRPr="00D97AF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</w:t>
            </w:r>
            <w:r w:rsidR="00D97AFD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.</w:t>
            </w:r>
            <w:r w:rsidR="00D97AFD" w:rsidRPr="00D97AF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</w:t>
            </w:r>
          </w:p>
        </w:tc>
      </w:tr>
    </w:tbl>
    <w:p w:rsidR="008351A5" w:rsidRPr="008D388D" w:rsidRDefault="008351A5" w:rsidP="00E66D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351A5" w:rsidRPr="008D388D" w:rsidRDefault="008D388D" w:rsidP="008D388D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388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8D388D" w:rsidRDefault="008D388D" w:rsidP="007D2E87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>การเสนอราคา หากตัวเลขและตัวหนังสือไม่ตรงกันให้ถือตัวหนังสือเป็นสําคัญ ซึ่งเป็นราคารวมภาษีมูลค่าเพิ่ม ภาษีอากรอื่น และค่าใช้จ่</w:t>
      </w:r>
      <w:bookmarkStart w:id="0" w:name="_GoBack"/>
      <w:bookmarkEnd w:id="0"/>
      <w:r w:rsidRPr="008D388D">
        <w:rPr>
          <w:rFonts w:ascii="TH SarabunPSK" w:hAnsi="TH SarabunPSK" w:cs="TH SarabunPSK"/>
          <w:sz w:val="32"/>
          <w:szCs w:val="32"/>
          <w:cs/>
        </w:rPr>
        <w:t>ายอื่นๆ ทั้งปวงแล้ว</w:t>
      </w:r>
    </w:p>
    <w:p w:rsidR="008E27A0" w:rsidRPr="008D388D" w:rsidRDefault="008D388D" w:rsidP="007D2E87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 xml:space="preserve">ดําเนินการขนย้ายให้เสร็จสิ้นภายใน </w:t>
      </w:r>
      <w:r w:rsidR="007D2E87">
        <w:rPr>
          <w:rFonts w:ascii="TH SarabunPSK" w:hAnsi="TH SarabunPSK" w:cs="TH SarabunPSK" w:hint="cs"/>
          <w:sz w:val="32"/>
          <w:szCs w:val="32"/>
          <w:cs/>
        </w:rPr>
        <w:t>3</w:t>
      </w:r>
      <w:r w:rsidRPr="008D388D">
        <w:rPr>
          <w:rFonts w:ascii="TH SarabunPSK" w:hAnsi="TH SarabunPSK" w:cs="TH SarabunPSK"/>
          <w:sz w:val="32"/>
          <w:szCs w:val="32"/>
          <w:cs/>
        </w:rPr>
        <w:t xml:space="preserve"> วัน หากไม่ทําการขนย้ายตามกําหนด ผู้ขายจะไม่รับผิดชอบ ต่อความเสียหายใดๆ ทั้งสิ้น และขอสงวนสิทธิ์ในการริบเงินที่ชําระไว้ทั้งหมด</w:t>
      </w:r>
    </w:p>
    <w:p w:rsidR="001B64F8" w:rsidRPr="008D388D" w:rsidRDefault="001B64F8" w:rsidP="008D388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B64F8" w:rsidRPr="007D2E87" w:rsidRDefault="001B64F8" w:rsidP="001B64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B64F8" w:rsidRPr="008D388D" w:rsidRDefault="001B64F8" w:rsidP="001B64F8">
      <w:pPr>
        <w:spacing w:after="0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>ลงชื่อ</w:t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D388D">
        <w:rPr>
          <w:rFonts w:ascii="TH SarabunPSK" w:hAnsi="TH SarabunPSK" w:cs="TH SarabunPSK"/>
          <w:sz w:val="32"/>
          <w:szCs w:val="32"/>
          <w:cs/>
        </w:rPr>
        <w:t>ผู้</w:t>
      </w:r>
      <w:r w:rsidR="007D2E87">
        <w:rPr>
          <w:rFonts w:ascii="TH SarabunPSK" w:hAnsi="TH SarabunPSK" w:cs="TH SarabunPSK" w:hint="cs"/>
          <w:sz w:val="32"/>
          <w:szCs w:val="32"/>
          <w:cs/>
        </w:rPr>
        <w:t>เสนอราคา</w:t>
      </w:r>
    </w:p>
    <w:p w:rsidR="001B64F8" w:rsidRPr="008D388D" w:rsidRDefault="001B64F8" w:rsidP="001B64F8">
      <w:pPr>
        <w:spacing w:after="0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8D388D">
        <w:rPr>
          <w:rFonts w:ascii="TH SarabunPSK" w:hAnsi="TH SarabunPSK" w:cs="TH SarabunPSK"/>
          <w:sz w:val="32"/>
          <w:szCs w:val="32"/>
          <w:cs/>
        </w:rPr>
        <w:t>(</w:t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2E8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D388D">
        <w:rPr>
          <w:rFonts w:ascii="TH SarabunPSK" w:hAnsi="TH SarabunPSK" w:cs="TH SarabunPSK"/>
          <w:sz w:val="32"/>
          <w:szCs w:val="32"/>
          <w:cs/>
        </w:rPr>
        <w:t>)</w:t>
      </w:r>
    </w:p>
    <w:p w:rsidR="007D2E87" w:rsidRPr="007D2E87" w:rsidRDefault="007D2E87" w:rsidP="007D2E87">
      <w:pPr>
        <w:spacing w:after="0"/>
        <w:ind w:left="459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56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056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8056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27A0" w:rsidRPr="008D388D" w:rsidRDefault="008E27A0" w:rsidP="001B64F8">
      <w:pPr>
        <w:spacing w:after="0"/>
        <w:ind w:left="4820"/>
        <w:jc w:val="center"/>
        <w:rPr>
          <w:rFonts w:ascii="TH SarabunPSK" w:hAnsi="TH SarabunPSK" w:cs="TH SarabunPSK"/>
          <w:sz w:val="32"/>
          <w:szCs w:val="32"/>
        </w:rPr>
      </w:pPr>
    </w:p>
    <w:sectPr w:rsidR="008E27A0" w:rsidRPr="008D388D" w:rsidSect="00790FB3">
      <w:pgSz w:w="11906" w:h="16838"/>
      <w:pgMar w:top="113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773"/>
    <w:multiLevelType w:val="hybridMultilevel"/>
    <w:tmpl w:val="484C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421"/>
    <w:multiLevelType w:val="hybridMultilevel"/>
    <w:tmpl w:val="42426954"/>
    <w:lvl w:ilvl="0" w:tplc="2DE8A1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E2038"/>
    <w:multiLevelType w:val="hybridMultilevel"/>
    <w:tmpl w:val="DD2EC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F189B"/>
    <w:multiLevelType w:val="hybridMultilevel"/>
    <w:tmpl w:val="910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33"/>
    <w:rsid w:val="00164681"/>
    <w:rsid w:val="001B64F8"/>
    <w:rsid w:val="00252F8F"/>
    <w:rsid w:val="003619CC"/>
    <w:rsid w:val="00447798"/>
    <w:rsid w:val="00790FB3"/>
    <w:rsid w:val="007D2E87"/>
    <w:rsid w:val="0080563C"/>
    <w:rsid w:val="008351A5"/>
    <w:rsid w:val="008D388D"/>
    <w:rsid w:val="008E27A0"/>
    <w:rsid w:val="00AE7BE6"/>
    <w:rsid w:val="00BF0AAD"/>
    <w:rsid w:val="00C40EE3"/>
    <w:rsid w:val="00D97AFD"/>
    <w:rsid w:val="00E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6D30"/>
  <w15:docId w15:val="{EBCEF38D-FCA3-4CA6-83B5-FA106A8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E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E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2018-06-19T02:51:00Z</cp:lastPrinted>
  <dcterms:created xsi:type="dcterms:W3CDTF">2018-06-19T02:08:00Z</dcterms:created>
  <dcterms:modified xsi:type="dcterms:W3CDTF">2023-09-07T09:52:00Z</dcterms:modified>
</cp:coreProperties>
</file>